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05CD158">
      <w:pPr>
        <w:pStyle w:val="10"/>
        <w:widowControl/>
        <w:ind w:right="242" w:firstLine="480"/>
        <w:jc w:val="left"/>
        <w:rPr>
          <w:rFonts w:hint="default" w:eastAsia="PMingLiU"/>
          <w:color w:val="333333"/>
          <w:kern w:val="0"/>
          <w:sz w:val="24"/>
          <w:szCs w:val="24"/>
          <w:u w:color="333333"/>
          <w:lang w:val="zh-TW" w:eastAsia="zh-TW"/>
        </w:rPr>
      </w:pPr>
      <w:r>
        <w:rPr>
          <w:rFonts w:eastAsia="PMingLiU"/>
          <w:b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1337310</wp:posOffset>
            </wp:positionH>
            <wp:positionV relativeFrom="paragraph">
              <wp:posOffset>-335915</wp:posOffset>
            </wp:positionV>
            <wp:extent cx="2412365" cy="518795"/>
            <wp:effectExtent l="0" t="0" r="6985" b="14605"/>
            <wp:wrapNone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412365" cy="518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2C9BAF73">
      <w:pPr>
        <w:pStyle w:val="10"/>
        <w:widowControl/>
        <w:ind w:right="242"/>
        <w:jc w:val="center"/>
        <w:rPr>
          <w:rFonts w:hint="default"/>
          <w:sz w:val="36"/>
          <w:szCs w:val="36"/>
        </w:rPr>
      </w:pPr>
      <w:r>
        <w:rPr>
          <w:rFonts w:eastAsia="PMingLiU"/>
          <w:b/>
          <w:sz w:val="40"/>
          <w:szCs w:val="40"/>
        </w:rPr>
        <w:t>整体形象设计进修班报名表</w:t>
      </w:r>
    </w:p>
    <w:p w14:paraId="44B99898">
      <w:pPr>
        <w:pStyle w:val="10"/>
        <w:widowControl/>
        <w:ind w:right="242" w:firstLine="480"/>
        <w:jc w:val="left"/>
        <w:rPr>
          <w:rFonts w:hint="default" w:eastAsia="PMingLiU"/>
          <w:color w:val="333333"/>
          <w:kern w:val="0"/>
          <w:sz w:val="24"/>
          <w:szCs w:val="24"/>
          <w:u w:color="333333"/>
          <w:lang w:val="zh-TW" w:eastAsia="zh-TW"/>
        </w:rPr>
      </w:pPr>
    </w:p>
    <w:p w14:paraId="307B5CFF">
      <w:pPr>
        <w:pStyle w:val="10"/>
        <w:widowControl/>
        <w:ind w:right="242"/>
        <w:jc w:val="left"/>
        <w:rPr>
          <w:rFonts w:hint="default" w:eastAsia="PMingLiU"/>
          <w:color w:val="333333"/>
          <w:kern w:val="0"/>
          <w:sz w:val="24"/>
          <w:szCs w:val="24"/>
          <w:u w:color="333333"/>
          <w:lang w:val="zh-TW" w:eastAsia="zh-TW"/>
        </w:rPr>
      </w:pPr>
    </w:p>
    <w:tbl>
      <w:tblPr>
        <w:tblStyle w:val="5"/>
        <w:tblpPr w:leftFromText="180" w:rightFromText="180" w:horzAnchor="margin" w:tblpXSpec="center" w:tblpY="1325"/>
        <w:tblW w:w="9058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6"/>
        <w:gridCol w:w="1202"/>
        <w:gridCol w:w="1572"/>
        <w:gridCol w:w="2745"/>
        <w:gridCol w:w="251"/>
        <w:gridCol w:w="1762"/>
      </w:tblGrid>
      <w:tr w14:paraId="0493DE26">
        <w:trPr>
          <w:trHeight w:val="706" w:hRule="atLeast"/>
        </w:trPr>
        <w:tc>
          <w:tcPr>
            <w:tcW w:w="2728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429B03">
            <w:pPr>
              <w:pStyle w:val="10"/>
              <w:widowControl/>
              <w:ind w:right="242" w:firstLine="480"/>
              <w:jc w:val="left"/>
              <w:rPr>
                <w:rFonts w:hint="default" w:eastAsia="PMingLiU"/>
              </w:rPr>
            </w:pPr>
            <w:r>
              <w:rPr>
                <w:rFonts w:eastAsia="PMingLiU"/>
              </w:rPr>
              <w:t>姓名:</w:t>
            </w:r>
          </w:p>
        </w:tc>
        <w:tc>
          <w:tcPr>
            <w:tcW w:w="1572" w:type="dxa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419E79">
            <w:pPr>
              <w:pStyle w:val="10"/>
              <w:widowControl/>
              <w:ind w:right="242" w:firstLine="480"/>
              <w:jc w:val="left"/>
              <w:rPr>
                <w:rFonts w:hint="default" w:eastAsia="宋体"/>
                <w:lang w:val="en-US" w:eastAsia="zh-CN"/>
              </w:rPr>
            </w:pPr>
            <w:r>
              <w:rPr>
                <w:rFonts w:eastAsia="PMingLiU"/>
              </w:rPr>
              <w:t xml:space="preserve">性别: </w:t>
            </w:r>
            <w:r>
              <w:rPr>
                <w:rFonts w:hint="eastAsia" w:eastAsia="宋体"/>
                <w:lang w:val="en-US" w:eastAsia="zh-CN"/>
              </w:rPr>
              <w:t xml:space="preserve">  </w:t>
            </w:r>
          </w:p>
        </w:tc>
        <w:tc>
          <w:tcPr>
            <w:tcW w:w="2996" w:type="dxa"/>
            <w:gridSpan w:val="2"/>
            <w:tcBorders>
              <w:top w:val="single" w:color="auto" w:sz="8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6986BC">
            <w:pPr>
              <w:pStyle w:val="10"/>
              <w:widowControl/>
              <w:ind w:right="242" w:firstLine="480"/>
              <w:rPr>
                <w:rFonts w:hint="default" w:eastAsia="PMingLiU"/>
              </w:rPr>
            </w:pPr>
            <w:r>
              <w:rPr>
                <w:rFonts w:eastAsia="PMingLiU"/>
              </w:rPr>
              <w:t>出生年月:     年   月</w:t>
            </w:r>
          </w:p>
        </w:tc>
        <w:tc>
          <w:tcPr>
            <w:tcW w:w="1762" w:type="dxa"/>
            <w:vMerge w:val="restart"/>
            <w:tcBorders>
              <w:top w:val="single" w:color="auto" w:sz="8" w:space="0"/>
              <w:left w:val="single" w:color="000000" w:sz="4" w:space="0"/>
              <w:right w:val="single" w:color="auto" w:sz="4" w:space="0"/>
            </w:tcBorders>
            <w:vAlign w:val="center"/>
          </w:tcPr>
          <w:p w14:paraId="4162C106">
            <w:pPr>
              <w:pStyle w:val="10"/>
              <w:widowControl/>
              <w:ind w:right="242"/>
              <w:jc w:val="left"/>
              <w:rPr>
                <w:rFonts w:hint="default" w:eastAsia="PMingLiU"/>
              </w:rPr>
            </w:pPr>
            <w:r>
              <w:rPr>
                <w:rFonts w:eastAsia="PMingLiU"/>
              </w:rPr>
              <w:t>一寸电子照</w:t>
            </w:r>
          </w:p>
        </w:tc>
      </w:tr>
      <w:tr w14:paraId="6CF32A3A">
        <w:trPr>
          <w:trHeight w:val="690" w:hRule="atLeast"/>
        </w:trPr>
        <w:tc>
          <w:tcPr>
            <w:tcW w:w="2728" w:type="dxa"/>
            <w:gridSpan w:val="2"/>
            <w:tcBorders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BDF88D">
            <w:pPr>
              <w:pStyle w:val="10"/>
              <w:widowControl/>
              <w:ind w:right="242" w:firstLine="480"/>
              <w:rPr>
                <w:rFonts w:hint="default" w:eastAsia="PMingLiU"/>
              </w:rPr>
            </w:pPr>
            <w:r>
              <w:rPr>
                <w:rFonts w:eastAsia="PMingLiU"/>
              </w:rPr>
              <w:t xml:space="preserve">联系电话:                </w:t>
            </w:r>
          </w:p>
        </w:tc>
        <w:tc>
          <w:tcPr>
            <w:tcW w:w="1572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F4FB2A">
            <w:pPr>
              <w:pStyle w:val="10"/>
              <w:widowControl/>
              <w:ind w:right="242" w:firstLine="480"/>
              <w:jc w:val="left"/>
              <w:rPr>
                <w:rFonts w:hint="default" w:eastAsia="宋体"/>
                <w:lang w:val="en-US" w:eastAsia="zh-CN"/>
              </w:rPr>
            </w:pPr>
            <w:r>
              <w:rPr>
                <w:rFonts w:eastAsia="PMingLiU"/>
              </w:rPr>
              <w:t>民族：</w:t>
            </w:r>
            <w:r>
              <w:rPr>
                <w:rFonts w:hint="eastAsia" w:eastAsia="宋体"/>
                <w:lang w:val="en-US" w:eastAsia="zh-CN"/>
              </w:rPr>
              <w:t xml:space="preserve">  </w:t>
            </w:r>
          </w:p>
        </w:tc>
        <w:tc>
          <w:tcPr>
            <w:tcW w:w="2996" w:type="dxa"/>
            <w:gridSpan w:val="2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5427BE">
            <w:pPr>
              <w:pStyle w:val="10"/>
              <w:ind w:right="242" w:firstLine="480"/>
              <w:rPr>
                <w:rFonts w:hint="default" w:eastAsia="PMingLiU"/>
              </w:rPr>
            </w:pPr>
            <w:r>
              <w:rPr>
                <w:rFonts w:eastAsia="PMingLiU"/>
              </w:rPr>
              <w:t>身份证号:</w:t>
            </w:r>
          </w:p>
        </w:tc>
        <w:tc>
          <w:tcPr>
            <w:tcW w:w="1762" w:type="dxa"/>
            <w:vMerge w:val="continue"/>
            <w:tcBorders>
              <w:left w:val="single" w:color="000000" w:sz="4" w:space="0"/>
              <w:right w:val="single" w:color="auto" w:sz="4" w:space="0"/>
            </w:tcBorders>
            <w:vAlign w:val="center"/>
          </w:tcPr>
          <w:p w14:paraId="59856150">
            <w:pPr>
              <w:pStyle w:val="10"/>
              <w:widowControl/>
              <w:ind w:right="242" w:firstLine="480"/>
              <w:rPr>
                <w:rFonts w:hint="default" w:eastAsia="PMingLiU"/>
              </w:rPr>
            </w:pPr>
          </w:p>
        </w:tc>
      </w:tr>
      <w:tr w14:paraId="2F643340">
        <w:trPr>
          <w:trHeight w:val="690" w:hRule="atLeast"/>
        </w:trPr>
        <w:tc>
          <w:tcPr>
            <w:tcW w:w="4300" w:type="dxa"/>
            <w:gridSpan w:val="3"/>
            <w:tcBorders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A7F00D">
            <w:pPr>
              <w:pStyle w:val="10"/>
              <w:ind w:right="242" w:firstLine="480"/>
              <w:rPr>
                <w:rFonts w:hint="default" w:eastAsia="PMingLiU"/>
              </w:rPr>
            </w:pPr>
            <w:r>
              <w:rPr>
                <w:rFonts w:eastAsia="PMingLiU"/>
              </w:rPr>
              <w:t>联系地址：</w:t>
            </w:r>
          </w:p>
        </w:tc>
        <w:tc>
          <w:tcPr>
            <w:tcW w:w="2996" w:type="dxa"/>
            <w:gridSpan w:val="2"/>
            <w:tcBorders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B0FBAA">
            <w:pPr>
              <w:pStyle w:val="10"/>
              <w:ind w:right="242" w:firstLine="480"/>
              <w:rPr>
                <w:rFonts w:hint="default" w:eastAsia="PMingLiU"/>
              </w:rPr>
            </w:pPr>
            <w:r>
              <w:rPr>
                <w:rFonts w:eastAsia="PMingLiU"/>
              </w:rPr>
              <w:t>电子邮箱：</w:t>
            </w:r>
          </w:p>
        </w:tc>
        <w:tc>
          <w:tcPr>
            <w:tcW w:w="1762" w:type="dxa"/>
            <w:vMerge w:val="continue"/>
            <w:tcBorders>
              <w:left w:val="single" w:color="000000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B37389">
            <w:pPr>
              <w:pStyle w:val="10"/>
              <w:ind w:right="242" w:firstLine="480"/>
              <w:rPr>
                <w:rFonts w:hint="default" w:eastAsia="PMingLiU"/>
              </w:rPr>
            </w:pPr>
          </w:p>
        </w:tc>
      </w:tr>
      <w:tr w14:paraId="4F7400A8">
        <w:trPr>
          <w:trHeight w:val="690" w:hRule="atLeast"/>
        </w:trPr>
        <w:tc>
          <w:tcPr>
            <w:tcW w:w="4300" w:type="dxa"/>
            <w:gridSpan w:val="3"/>
            <w:tcBorders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0EE80E">
            <w:pPr>
              <w:pStyle w:val="10"/>
              <w:ind w:right="242" w:firstLine="480"/>
              <w:rPr>
                <w:rFonts w:hint="default" w:eastAsia="PMingLiU"/>
              </w:rPr>
            </w:pPr>
            <w:r>
              <w:rPr>
                <w:rFonts w:eastAsia="PMingLiU"/>
              </w:rPr>
              <w:t>紧急联系人：</w:t>
            </w:r>
          </w:p>
        </w:tc>
        <w:tc>
          <w:tcPr>
            <w:tcW w:w="2996" w:type="dxa"/>
            <w:gridSpan w:val="2"/>
            <w:tcBorders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E937B5">
            <w:pPr>
              <w:pStyle w:val="10"/>
              <w:ind w:right="242" w:firstLine="480"/>
              <w:rPr>
                <w:rFonts w:hint="default" w:eastAsia="PMingLiU"/>
              </w:rPr>
            </w:pPr>
            <w:r>
              <w:rPr>
                <w:rFonts w:eastAsia="PMingLiU"/>
              </w:rPr>
              <w:t>联系电话：</w:t>
            </w:r>
          </w:p>
        </w:tc>
        <w:tc>
          <w:tcPr>
            <w:tcW w:w="1762" w:type="dxa"/>
            <w:tcBorders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0ACD55">
            <w:pPr>
              <w:pStyle w:val="10"/>
              <w:ind w:right="242"/>
              <w:jc w:val="left"/>
              <w:rPr>
                <w:rFonts w:hint="default" w:eastAsia="PMingLiU"/>
              </w:rPr>
            </w:pPr>
            <w:r>
              <w:rPr>
                <w:rFonts w:eastAsia="PMingLiU"/>
              </w:rPr>
              <w:t>政治面貌：</w:t>
            </w:r>
          </w:p>
        </w:tc>
      </w:tr>
      <w:tr w14:paraId="2CB03F97">
        <w:trPr>
          <w:trHeight w:val="706" w:hRule="atLeast"/>
        </w:trPr>
        <w:tc>
          <w:tcPr>
            <w:tcW w:w="2728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304A1D03">
            <w:pPr>
              <w:pStyle w:val="10"/>
              <w:widowControl/>
              <w:ind w:right="242" w:firstLine="480"/>
              <w:rPr>
                <w:rFonts w:hint="default" w:eastAsia="PMingLiU"/>
              </w:rPr>
            </w:pPr>
            <w:r>
              <w:rPr>
                <w:rFonts w:eastAsia="PMingLiU"/>
              </w:rPr>
              <w:t>最高文化程度：</w:t>
            </w:r>
          </w:p>
        </w:tc>
        <w:tc>
          <w:tcPr>
            <w:tcW w:w="6330" w:type="dxa"/>
            <w:gridSpan w:val="4"/>
            <w:tcBorders>
              <w:top w:val="single" w:color="auto" w:sz="8" w:space="0"/>
              <w:left w:val="single" w:color="000000" w:sz="4" w:space="0"/>
              <w:bottom w:val="single" w:color="auto" w:sz="4" w:space="0"/>
              <w:right w:val="single" w:color="000000" w:sz="8" w:space="0"/>
            </w:tcBorders>
            <w:vAlign w:val="center"/>
          </w:tcPr>
          <w:p w14:paraId="2647D482">
            <w:pPr>
              <w:pStyle w:val="10"/>
              <w:widowControl/>
              <w:ind w:right="242" w:firstLine="480"/>
              <w:jc w:val="left"/>
              <w:rPr>
                <w:rFonts w:hint="default" w:eastAsia="PMingLiU"/>
              </w:rPr>
            </w:pPr>
            <w:r>
              <w:rPr>
                <w:rFonts w:eastAsia="PMingLiU"/>
              </w:rPr>
              <w:t>学校/工作单位名称：</w:t>
            </w:r>
          </w:p>
        </w:tc>
      </w:tr>
      <w:tr w14:paraId="727EB5A2">
        <w:trPr>
          <w:trHeight w:val="706" w:hRule="atLeast"/>
        </w:trPr>
        <w:tc>
          <w:tcPr>
            <w:tcW w:w="1526" w:type="dxa"/>
            <w:vMerge w:val="restart"/>
            <w:tcBorders>
              <w:top w:val="nil"/>
              <w:left w:val="single" w:color="auto" w:sz="8" w:space="0"/>
              <w:right w:val="single" w:color="auto" w:sz="4" w:space="0"/>
            </w:tcBorders>
            <w:vAlign w:val="center"/>
          </w:tcPr>
          <w:p w14:paraId="00845ED3">
            <w:pPr>
              <w:pStyle w:val="10"/>
              <w:widowControl/>
              <w:ind w:right="242"/>
              <w:jc w:val="left"/>
              <w:rPr>
                <w:rFonts w:hint="default" w:eastAsia="PMingLiU"/>
              </w:rPr>
            </w:pPr>
            <w:r>
              <w:rPr>
                <w:rFonts w:eastAsia="PMingLiU"/>
              </w:rPr>
              <w:t>个人简历</w:t>
            </w:r>
          </w:p>
        </w:tc>
        <w:tc>
          <w:tcPr>
            <w:tcW w:w="1202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1366565">
            <w:pPr>
              <w:pStyle w:val="10"/>
              <w:widowControl/>
              <w:ind w:right="242"/>
              <w:jc w:val="left"/>
              <w:rPr>
                <w:rFonts w:hint="default" w:eastAsia="PMingLiU"/>
              </w:rPr>
            </w:pPr>
            <w:r>
              <w:rPr>
                <w:rFonts w:eastAsia="PMingLiU"/>
              </w:rPr>
              <w:t>何时</w:t>
            </w:r>
          </w:p>
        </w:tc>
        <w:tc>
          <w:tcPr>
            <w:tcW w:w="4317" w:type="dxa"/>
            <w:gridSpan w:val="2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EDCBBFE">
            <w:pPr>
              <w:pStyle w:val="10"/>
              <w:widowControl/>
              <w:ind w:right="242" w:firstLine="480"/>
              <w:jc w:val="left"/>
              <w:rPr>
                <w:rFonts w:hint="default" w:eastAsia="PMingLiU"/>
              </w:rPr>
            </w:pPr>
            <w:r>
              <w:rPr>
                <w:rFonts w:eastAsia="PMingLiU"/>
              </w:rPr>
              <w:t>教育经历</w:t>
            </w:r>
          </w:p>
        </w:tc>
        <w:tc>
          <w:tcPr>
            <w:tcW w:w="201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center"/>
          </w:tcPr>
          <w:p w14:paraId="0524DEA9">
            <w:pPr>
              <w:pStyle w:val="10"/>
              <w:widowControl/>
              <w:ind w:right="242" w:firstLine="480"/>
              <w:jc w:val="left"/>
              <w:rPr>
                <w:rFonts w:hint="default" w:eastAsia="PMingLiU"/>
              </w:rPr>
            </w:pPr>
            <w:r>
              <w:rPr>
                <w:rFonts w:eastAsia="PMingLiU"/>
              </w:rPr>
              <w:t>学历</w:t>
            </w:r>
          </w:p>
        </w:tc>
      </w:tr>
      <w:tr w14:paraId="1FA5FFF4">
        <w:trPr>
          <w:trHeight w:val="690" w:hRule="atLeast"/>
        </w:trPr>
        <w:tc>
          <w:tcPr>
            <w:tcW w:w="1526" w:type="dxa"/>
            <w:vMerge w:val="continue"/>
            <w:tcBorders>
              <w:left w:val="single" w:color="auto" w:sz="8" w:space="0"/>
              <w:right w:val="single" w:color="auto" w:sz="4" w:space="0"/>
            </w:tcBorders>
            <w:vAlign w:val="center"/>
          </w:tcPr>
          <w:p w14:paraId="020B098E">
            <w:pPr>
              <w:pStyle w:val="10"/>
              <w:ind w:right="242" w:firstLine="480"/>
              <w:rPr>
                <w:rFonts w:hint="default" w:eastAsia="PMingLiU"/>
              </w:rPr>
            </w:pPr>
          </w:p>
        </w:tc>
        <w:tc>
          <w:tcPr>
            <w:tcW w:w="120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C7A503E">
            <w:pPr>
              <w:pStyle w:val="10"/>
              <w:widowControl/>
              <w:ind w:right="242" w:firstLine="480"/>
              <w:jc w:val="left"/>
              <w:rPr>
                <w:rFonts w:hint="default" w:eastAsia="PMingLiU"/>
              </w:rPr>
            </w:pPr>
          </w:p>
        </w:tc>
        <w:tc>
          <w:tcPr>
            <w:tcW w:w="431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B655B8D">
            <w:pPr>
              <w:pStyle w:val="10"/>
              <w:widowControl/>
              <w:ind w:right="242" w:firstLine="480"/>
              <w:jc w:val="left"/>
              <w:rPr>
                <w:rFonts w:hint="default" w:eastAsia="PMingLiU"/>
              </w:rPr>
            </w:pPr>
          </w:p>
        </w:tc>
        <w:tc>
          <w:tcPr>
            <w:tcW w:w="201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center"/>
          </w:tcPr>
          <w:p w14:paraId="7A7618E5">
            <w:pPr>
              <w:pStyle w:val="10"/>
              <w:widowControl/>
              <w:ind w:right="242" w:firstLine="480"/>
              <w:jc w:val="left"/>
              <w:rPr>
                <w:rFonts w:hint="default" w:eastAsia="PMingLiU"/>
              </w:rPr>
            </w:pPr>
          </w:p>
        </w:tc>
      </w:tr>
      <w:tr w14:paraId="04ED9C9E">
        <w:trPr>
          <w:trHeight w:val="690" w:hRule="atLeast"/>
        </w:trPr>
        <w:tc>
          <w:tcPr>
            <w:tcW w:w="1526" w:type="dxa"/>
            <w:vMerge w:val="continue"/>
            <w:tcBorders>
              <w:left w:val="single" w:color="auto" w:sz="8" w:space="0"/>
              <w:right w:val="single" w:color="auto" w:sz="4" w:space="0"/>
            </w:tcBorders>
            <w:vAlign w:val="center"/>
          </w:tcPr>
          <w:p w14:paraId="3E5909BC">
            <w:pPr>
              <w:pStyle w:val="10"/>
              <w:ind w:right="242" w:firstLine="480"/>
              <w:rPr>
                <w:rFonts w:hint="default" w:eastAsia="PMingLiU"/>
              </w:rPr>
            </w:pPr>
          </w:p>
        </w:tc>
        <w:tc>
          <w:tcPr>
            <w:tcW w:w="120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8D73FD2">
            <w:pPr>
              <w:pStyle w:val="10"/>
              <w:widowControl/>
              <w:ind w:right="242" w:firstLine="480"/>
              <w:jc w:val="left"/>
              <w:rPr>
                <w:rFonts w:hint="default" w:eastAsia="PMingLiU"/>
              </w:rPr>
            </w:pPr>
          </w:p>
        </w:tc>
        <w:tc>
          <w:tcPr>
            <w:tcW w:w="431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4B842E9">
            <w:pPr>
              <w:pStyle w:val="10"/>
              <w:widowControl/>
              <w:ind w:right="242" w:firstLine="480"/>
              <w:jc w:val="left"/>
              <w:rPr>
                <w:rFonts w:hint="default" w:eastAsia="PMingLiU"/>
              </w:rPr>
            </w:pPr>
          </w:p>
        </w:tc>
        <w:tc>
          <w:tcPr>
            <w:tcW w:w="201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center"/>
          </w:tcPr>
          <w:p w14:paraId="5BEBECF0">
            <w:pPr>
              <w:pStyle w:val="10"/>
              <w:widowControl/>
              <w:ind w:right="242" w:firstLine="480"/>
              <w:jc w:val="left"/>
              <w:rPr>
                <w:rFonts w:hint="default" w:eastAsia="PMingLiU"/>
              </w:rPr>
            </w:pPr>
          </w:p>
        </w:tc>
      </w:tr>
      <w:tr w14:paraId="55B10506">
        <w:trPr>
          <w:trHeight w:val="690" w:hRule="atLeast"/>
        </w:trPr>
        <w:tc>
          <w:tcPr>
            <w:tcW w:w="1526" w:type="dxa"/>
            <w:vMerge w:val="continue"/>
            <w:tcBorders>
              <w:left w:val="single" w:color="auto" w:sz="8" w:space="0"/>
              <w:right w:val="single" w:color="auto" w:sz="4" w:space="0"/>
            </w:tcBorders>
            <w:vAlign w:val="center"/>
          </w:tcPr>
          <w:p w14:paraId="2A9DFC51">
            <w:pPr>
              <w:pStyle w:val="10"/>
              <w:ind w:right="242" w:firstLine="480"/>
              <w:rPr>
                <w:rFonts w:hint="default" w:eastAsia="PMingLiU"/>
              </w:rPr>
            </w:pPr>
          </w:p>
        </w:tc>
        <w:tc>
          <w:tcPr>
            <w:tcW w:w="120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9E57BA2">
            <w:pPr>
              <w:pStyle w:val="10"/>
              <w:widowControl/>
              <w:ind w:right="242"/>
              <w:jc w:val="left"/>
              <w:rPr>
                <w:rFonts w:hint="default" w:eastAsia="PMingLiU"/>
              </w:rPr>
            </w:pPr>
            <w:r>
              <w:rPr>
                <w:rFonts w:eastAsia="PMingLiU"/>
              </w:rPr>
              <w:t>何时</w:t>
            </w:r>
          </w:p>
        </w:tc>
        <w:tc>
          <w:tcPr>
            <w:tcW w:w="431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3C49EEA">
            <w:pPr>
              <w:pStyle w:val="10"/>
              <w:widowControl/>
              <w:ind w:right="242" w:firstLine="480"/>
              <w:jc w:val="left"/>
              <w:rPr>
                <w:rFonts w:hint="default" w:eastAsia="PMingLiU"/>
              </w:rPr>
            </w:pPr>
            <w:r>
              <w:rPr>
                <w:rFonts w:eastAsia="PMingLiU"/>
              </w:rPr>
              <w:t>工作经历</w:t>
            </w:r>
          </w:p>
        </w:tc>
        <w:tc>
          <w:tcPr>
            <w:tcW w:w="201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center"/>
          </w:tcPr>
          <w:p w14:paraId="69113F29">
            <w:pPr>
              <w:pStyle w:val="10"/>
              <w:widowControl/>
              <w:ind w:right="242" w:firstLine="480"/>
              <w:jc w:val="left"/>
              <w:rPr>
                <w:rFonts w:hint="default" w:eastAsia="PMingLiU"/>
              </w:rPr>
            </w:pPr>
            <w:r>
              <w:rPr>
                <w:rFonts w:eastAsia="PMingLiU"/>
              </w:rPr>
              <w:t>工作职责</w:t>
            </w:r>
          </w:p>
        </w:tc>
      </w:tr>
      <w:tr w14:paraId="79429147">
        <w:trPr>
          <w:trHeight w:val="690" w:hRule="atLeast"/>
        </w:trPr>
        <w:tc>
          <w:tcPr>
            <w:tcW w:w="1526" w:type="dxa"/>
            <w:vMerge w:val="continue"/>
            <w:tcBorders>
              <w:left w:val="single" w:color="auto" w:sz="8" w:space="0"/>
              <w:right w:val="single" w:color="auto" w:sz="4" w:space="0"/>
            </w:tcBorders>
            <w:vAlign w:val="center"/>
          </w:tcPr>
          <w:p w14:paraId="031A9E0F">
            <w:pPr>
              <w:pStyle w:val="10"/>
              <w:ind w:right="242" w:firstLine="480"/>
              <w:rPr>
                <w:rFonts w:hint="default" w:eastAsia="PMingLiU"/>
              </w:rPr>
            </w:pPr>
          </w:p>
        </w:tc>
        <w:tc>
          <w:tcPr>
            <w:tcW w:w="120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F2E67FD">
            <w:pPr>
              <w:pStyle w:val="10"/>
              <w:widowControl/>
              <w:ind w:right="242" w:firstLine="480"/>
              <w:jc w:val="left"/>
              <w:rPr>
                <w:rFonts w:hint="default" w:eastAsia="PMingLiU"/>
              </w:rPr>
            </w:pPr>
          </w:p>
        </w:tc>
        <w:tc>
          <w:tcPr>
            <w:tcW w:w="431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25813C8">
            <w:pPr>
              <w:pStyle w:val="10"/>
              <w:widowControl/>
              <w:ind w:right="242" w:firstLine="480"/>
              <w:jc w:val="left"/>
              <w:rPr>
                <w:rFonts w:hint="default" w:eastAsia="PMingLiU"/>
              </w:rPr>
            </w:pPr>
          </w:p>
        </w:tc>
        <w:tc>
          <w:tcPr>
            <w:tcW w:w="201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center"/>
          </w:tcPr>
          <w:p w14:paraId="27FB92FC">
            <w:pPr>
              <w:pStyle w:val="10"/>
              <w:widowControl/>
              <w:ind w:right="242" w:firstLine="480"/>
              <w:jc w:val="left"/>
              <w:rPr>
                <w:rFonts w:hint="default" w:eastAsia="PMingLiU"/>
              </w:rPr>
            </w:pPr>
          </w:p>
        </w:tc>
      </w:tr>
      <w:tr w14:paraId="10C29634">
        <w:trPr>
          <w:trHeight w:val="690" w:hRule="atLeast"/>
        </w:trPr>
        <w:tc>
          <w:tcPr>
            <w:tcW w:w="1526" w:type="dxa"/>
            <w:vMerge w:val="continue"/>
            <w:tcBorders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CC58CB">
            <w:pPr>
              <w:pStyle w:val="10"/>
              <w:ind w:right="242" w:firstLine="480"/>
              <w:rPr>
                <w:rFonts w:hint="default" w:eastAsia="PMingLiU"/>
              </w:rPr>
            </w:pPr>
          </w:p>
        </w:tc>
        <w:tc>
          <w:tcPr>
            <w:tcW w:w="120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F770AEE">
            <w:pPr>
              <w:pStyle w:val="10"/>
              <w:widowControl/>
              <w:ind w:right="242" w:firstLine="480"/>
              <w:jc w:val="left"/>
              <w:rPr>
                <w:rFonts w:hint="default" w:eastAsia="PMingLiU"/>
              </w:rPr>
            </w:pPr>
          </w:p>
        </w:tc>
        <w:tc>
          <w:tcPr>
            <w:tcW w:w="431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4EB4C97">
            <w:pPr>
              <w:pStyle w:val="10"/>
              <w:widowControl/>
              <w:ind w:right="242" w:firstLine="480"/>
              <w:jc w:val="left"/>
              <w:rPr>
                <w:rFonts w:hint="default" w:eastAsia="PMingLiU"/>
              </w:rPr>
            </w:pPr>
          </w:p>
        </w:tc>
        <w:tc>
          <w:tcPr>
            <w:tcW w:w="201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center"/>
          </w:tcPr>
          <w:p w14:paraId="21E607B6">
            <w:pPr>
              <w:pStyle w:val="10"/>
              <w:widowControl/>
              <w:ind w:right="242" w:firstLine="480"/>
              <w:jc w:val="left"/>
              <w:rPr>
                <w:rFonts w:hint="default" w:eastAsia="PMingLiU"/>
              </w:rPr>
            </w:pPr>
          </w:p>
        </w:tc>
      </w:tr>
      <w:tr w14:paraId="4C33B2CE">
        <w:trPr>
          <w:trHeight w:val="2918" w:hRule="atLeast"/>
        </w:trPr>
        <w:tc>
          <w:tcPr>
            <w:tcW w:w="1526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345955">
            <w:pPr>
              <w:pStyle w:val="10"/>
              <w:widowControl/>
              <w:ind w:right="242"/>
              <w:jc w:val="left"/>
              <w:rPr>
                <w:rFonts w:eastAsia="PMingLiU"/>
              </w:rPr>
            </w:pPr>
            <w:r>
              <w:rPr>
                <w:rFonts w:eastAsia="PMingLiU"/>
              </w:rPr>
              <w:t>个人诚信</w:t>
            </w:r>
          </w:p>
          <w:p w14:paraId="14090E81">
            <w:pPr>
              <w:pStyle w:val="10"/>
              <w:widowControl/>
              <w:ind w:right="242"/>
              <w:jc w:val="left"/>
              <w:rPr>
                <w:rFonts w:hint="default" w:eastAsia="PMingLiU"/>
              </w:rPr>
            </w:pPr>
            <w:r>
              <w:rPr>
                <w:rFonts w:eastAsia="PMingLiU"/>
              </w:rPr>
              <w:t>承诺</w:t>
            </w:r>
          </w:p>
        </w:tc>
        <w:tc>
          <w:tcPr>
            <w:tcW w:w="7532" w:type="dxa"/>
            <w:gridSpan w:val="5"/>
            <w:tcBorders>
              <w:top w:val="single" w:color="auto" w:sz="8" w:space="0"/>
              <w:left w:val="single" w:color="auto" w:sz="4" w:space="0"/>
              <w:bottom w:val="single" w:color="000000" w:sz="4" w:space="0"/>
              <w:right w:val="single" w:color="000000" w:sz="8" w:space="0"/>
            </w:tcBorders>
            <w:vAlign w:val="center"/>
          </w:tcPr>
          <w:p w14:paraId="111E55DB">
            <w:pPr>
              <w:pStyle w:val="10"/>
              <w:widowControl/>
              <w:ind w:right="242" w:firstLine="480"/>
              <w:jc w:val="left"/>
              <w:rPr>
                <w:rFonts w:hint="default" w:eastAsiaTheme="minorEastAsia"/>
              </w:rPr>
            </w:pPr>
          </w:p>
          <w:p w14:paraId="3A7E1486">
            <w:pPr>
              <w:pStyle w:val="10"/>
              <w:widowControl/>
              <w:ind w:right="242" w:firstLine="480"/>
              <w:jc w:val="left"/>
              <w:rPr>
                <w:rFonts w:hint="default" w:eastAsia="PMingLiU"/>
              </w:rPr>
            </w:pPr>
            <w:r>
              <w:rPr>
                <w:rFonts w:eastAsia="PMingLiU"/>
              </w:rPr>
              <w:t>本人已仔细阅读《整体形象设计进修班》接受所有内容，且本人符合报名条件，现郑重承诺：</w:t>
            </w:r>
          </w:p>
          <w:p w14:paraId="11E63239">
            <w:pPr>
              <w:pStyle w:val="10"/>
              <w:widowControl/>
              <w:ind w:right="242" w:firstLine="480"/>
              <w:jc w:val="left"/>
              <w:rPr>
                <w:rFonts w:hint="default" w:eastAsia="PMingLiU"/>
              </w:rPr>
            </w:pPr>
            <w:r>
              <w:rPr>
                <w:rFonts w:eastAsia="PMingLiU"/>
              </w:rPr>
              <w:t>一、报名所提供的个人信息真实、准确、完整，不弄虚作假，不伪造和使用假证明、假证书，如因个人信息错误、失真、缺失造成不良后果，责任由本人承担。</w:t>
            </w:r>
          </w:p>
          <w:p w14:paraId="47216A81">
            <w:pPr>
              <w:pStyle w:val="10"/>
              <w:widowControl/>
              <w:ind w:right="242" w:firstLine="480"/>
              <w:jc w:val="left"/>
              <w:rPr>
                <w:rFonts w:hint="default" w:eastAsia="PMingLiU"/>
              </w:rPr>
            </w:pPr>
            <w:r>
              <w:rPr>
                <w:rFonts w:eastAsia="PMingLiU"/>
              </w:rPr>
              <w:t>二、本人已认真阅读该招生简章，自愿报名，诚实守信。</w:t>
            </w:r>
          </w:p>
          <w:p w14:paraId="6191D7AE">
            <w:pPr>
              <w:pStyle w:val="10"/>
              <w:widowControl/>
              <w:ind w:right="1082"/>
              <w:rPr>
                <w:rFonts w:eastAsia="PMingLiU"/>
              </w:rPr>
            </w:pPr>
          </w:p>
          <w:p w14:paraId="4C611045">
            <w:pPr>
              <w:pStyle w:val="10"/>
              <w:widowControl/>
              <w:ind w:right="1082"/>
              <w:rPr>
                <w:rFonts w:eastAsia="PMingLiU"/>
              </w:rPr>
            </w:pPr>
          </w:p>
          <w:p w14:paraId="7B604A87">
            <w:pPr>
              <w:pStyle w:val="10"/>
              <w:widowControl/>
              <w:ind w:right="1082"/>
              <w:jc w:val="right"/>
              <w:rPr>
                <w:rFonts w:hint="default" w:eastAsia="PMingLiU"/>
              </w:rPr>
            </w:pPr>
            <w:r>
              <w:rPr>
                <w:rFonts w:eastAsia="PMingLiU"/>
              </w:rPr>
              <w:t xml:space="preserve">学生签名：    </w:t>
            </w:r>
          </w:p>
          <w:p w14:paraId="3299FC98">
            <w:pPr>
              <w:pStyle w:val="10"/>
              <w:widowControl/>
              <w:ind w:right="242" w:firstLine="480"/>
              <w:jc w:val="left"/>
              <w:rPr>
                <w:rFonts w:hint="default" w:eastAsia="PMingLiU"/>
              </w:rPr>
            </w:pPr>
            <w:r>
              <w:rPr>
                <w:rFonts w:eastAsia="PMingLiU"/>
              </w:rPr>
              <w:t xml:space="preserve">                                      </w:t>
            </w:r>
            <w:r>
              <w:rPr>
                <w:rFonts w:hint="default" w:eastAsia="PMingLiU"/>
              </w:rPr>
              <w:t xml:space="preserve">                                                                </w:t>
            </w:r>
          </w:p>
          <w:p w14:paraId="5991DF63">
            <w:pPr>
              <w:pStyle w:val="10"/>
              <w:widowControl/>
              <w:ind w:right="242" w:firstLine="480"/>
              <w:jc w:val="right"/>
              <w:rPr>
                <w:rFonts w:hint="default" w:eastAsiaTheme="minorEastAsia"/>
              </w:rPr>
            </w:pPr>
            <w:r>
              <w:rPr>
                <w:rFonts w:eastAsia="PMingLiU"/>
              </w:rPr>
              <w:t xml:space="preserve"> 年     月     日</w:t>
            </w:r>
          </w:p>
        </w:tc>
      </w:tr>
    </w:tbl>
    <w:p w14:paraId="10249047">
      <w:pPr>
        <w:pStyle w:val="10"/>
        <w:widowControl/>
        <w:ind w:right="242"/>
        <w:jc w:val="left"/>
        <w:rPr>
          <w:rFonts w:hint="default" w:eastAsiaTheme="minorEastAsia"/>
        </w:rPr>
      </w:pPr>
      <w:bookmarkStart w:id="0" w:name="_GoBack"/>
      <w:bookmarkEnd w:id="0"/>
    </w:p>
    <w:sectPr>
      <w:pgSz w:w="11900" w:h="16840"/>
      <w:pgMar w:top="1440" w:right="1800" w:bottom="1440" w:left="1800" w:header="851" w:footer="992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6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微软雅黑">
    <w:altName w:val="汉仪旗黑"/>
    <w:panose1 w:val="020B0503020204020204"/>
    <w:charset w:val="86"/>
    <w:family w:val="swiss"/>
    <w:pitch w:val="default"/>
    <w:sig w:usb0="00000000" w:usb1="00000000" w:usb2="00000016" w:usb3="00000000" w:csb0="0004001F" w:csb1="00000000"/>
  </w:font>
  <w:font w:name="PingFang SC Regular">
    <w:panose1 w:val="020B0400000000000000"/>
    <w:charset w:val="86"/>
    <w:family w:val="roman"/>
    <w:pitch w:val="default"/>
    <w:sig w:usb0="A00002FF" w:usb1="7ACFFDFB" w:usb2="00000017" w:usb3="00000000" w:csb0="00040001" w:csb1="00000000"/>
  </w:font>
  <w:font w:name="Arial Unicode MS">
    <w:panose1 w:val="020B0604020202020204"/>
    <w:charset w:val="86"/>
    <w:family w:val="roman"/>
    <w:pitch w:val="default"/>
    <w:sig w:usb0="FFFFFFFF" w:usb1="E9FFFFFF" w:usb2="0000003F" w:usb3="00000000" w:csb0="603F01FF" w:csb1="FFFF0000"/>
  </w:font>
  <w:font w:name="PMingLiU">
    <w:altName w:val="宋体-繁"/>
    <w:panose1 w:val="02010601000101010101"/>
    <w:charset w:val="88"/>
    <w:family w:val="roman"/>
    <w:pitch w:val="default"/>
    <w:sig w:usb0="00000000" w:usb1="00000000" w:usb2="00000016" w:usb3="00000000" w:csb0="00100001" w:csb1="00000000"/>
  </w:font>
  <w:font w:name="Microsoft JhengHei UI">
    <w:altName w:val="苹方-简"/>
    <w:panose1 w:val="020B0604030504040204"/>
    <w:charset w:val="88"/>
    <w:family w:val="auto"/>
    <w:pitch w:val="default"/>
    <w:sig w:usb0="00000000" w:usb1="00000000" w:usb2="00000016" w:usb3="00000000" w:csb0="00100009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宋体-繁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汉仪旗黑">
    <w:panose1 w:val="00020600040101010101"/>
    <w:charset w:val="86"/>
    <w:family w:val="auto"/>
    <w:pitch w:val="default"/>
    <w:sig w:usb0="A00002BF" w:usb1="1ACF7CFA" w:usb2="00000016" w:usb3="00000000" w:csb0="0004009F" w:csb1="DFD7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苹方-简">
    <w:panose1 w:val="020B0400000000000000"/>
    <w:charset w:val="86"/>
    <w:family w:val="auto"/>
    <w:pitch w:val="default"/>
    <w:sig w:usb0="A00002FF" w:usb1="7ACFFDFB" w:usb2="00000017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displayBackgroundShape w:val="1"/>
  <w:bordersDoNotSurroundHeader w:val="1"/>
  <w:bordersDoNotSurroundFooter w:val="1"/>
  <w:documentProtection w:enforcement="0"/>
  <w:defaultTabStop w:val="4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5791"/>
    <w:rsid w:val="00031C27"/>
    <w:rsid w:val="000719BF"/>
    <w:rsid w:val="000B0BDF"/>
    <w:rsid w:val="000C6902"/>
    <w:rsid w:val="00101920"/>
    <w:rsid w:val="001841D8"/>
    <w:rsid w:val="00247637"/>
    <w:rsid w:val="002558BE"/>
    <w:rsid w:val="00265EB4"/>
    <w:rsid w:val="00370FD7"/>
    <w:rsid w:val="004006F8"/>
    <w:rsid w:val="0044152D"/>
    <w:rsid w:val="00455B3F"/>
    <w:rsid w:val="00501202"/>
    <w:rsid w:val="0059138F"/>
    <w:rsid w:val="005B34CC"/>
    <w:rsid w:val="005C3DC5"/>
    <w:rsid w:val="005C53BF"/>
    <w:rsid w:val="005F0C38"/>
    <w:rsid w:val="00660E08"/>
    <w:rsid w:val="006B52CB"/>
    <w:rsid w:val="00711489"/>
    <w:rsid w:val="00882E65"/>
    <w:rsid w:val="008B6365"/>
    <w:rsid w:val="00983857"/>
    <w:rsid w:val="009D7805"/>
    <w:rsid w:val="00A1621B"/>
    <w:rsid w:val="00BB3434"/>
    <w:rsid w:val="00BF217E"/>
    <w:rsid w:val="00C13A51"/>
    <w:rsid w:val="00C46F09"/>
    <w:rsid w:val="00C546CF"/>
    <w:rsid w:val="00C6746E"/>
    <w:rsid w:val="00D3261B"/>
    <w:rsid w:val="00D40EC4"/>
    <w:rsid w:val="00DF4C30"/>
    <w:rsid w:val="00E05791"/>
    <w:rsid w:val="00E25A58"/>
    <w:rsid w:val="00E26D37"/>
    <w:rsid w:val="00E45DC9"/>
    <w:rsid w:val="00E54CD7"/>
    <w:rsid w:val="00EC10F4"/>
    <w:rsid w:val="00EC1585"/>
    <w:rsid w:val="00EC73E5"/>
    <w:rsid w:val="00ED30CC"/>
    <w:rsid w:val="00F07CD7"/>
    <w:rsid w:val="00F35B2B"/>
    <w:rsid w:val="00FA53C3"/>
    <w:rsid w:val="5FAD2E92"/>
    <w:rsid w:val="FFD391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Theme="minorEastAsia" w:cs="Times New Roman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nhideWhenUsed="0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</w:pPr>
    <w:rPr>
      <w:rFonts w:ascii="Times New Roman" w:hAnsi="Times New Roman" w:cs="Times New Roman" w:eastAsiaTheme="minorEastAsia"/>
      <w:sz w:val="24"/>
      <w:szCs w:val="24"/>
      <w:lang w:val="en-US" w:eastAsia="en-US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2"/>
    <w:unhideWhenUsed/>
    <w:qFormat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3">
    <w:name w:val="header"/>
    <w:basedOn w:val="1"/>
    <w:link w:val="1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qFormat/>
    <w:uiPriority w:val="0"/>
    <w:pPr>
      <w:widowControl w:val="0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pacing w:before="100" w:after="100"/>
    </w:pPr>
    <w:rPr>
      <w:rFonts w:ascii="微软雅黑" w:hAnsi="微软雅黑" w:eastAsia="微软雅黑" w:cs="微软雅黑"/>
      <w:color w:val="333333"/>
      <w:sz w:val="24"/>
      <w:szCs w:val="24"/>
      <w:u w:color="333333"/>
      <w:lang w:val="en-US" w:eastAsia="zh-CN" w:bidi="ar-SA"/>
    </w:rPr>
  </w:style>
  <w:style w:type="character" w:styleId="7">
    <w:name w:val="Hyperlink"/>
    <w:uiPriority w:val="0"/>
    <w:rPr>
      <w:u w:val="single"/>
    </w:rPr>
  </w:style>
  <w:style w:type="table" w:customStyle="1" w:styleId="8">
    <w:name w:val="Table Normal"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9">
    <w:name w:val="页眉与页脚"/>
    <w:qFormat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tabs>
        <w:tab w:val="right" w:pos="9020"/>
      </w:tabs>
    </w:pPr>
    <w:rPr>
      <w:rFonts w:ascii="PingFang SC Regular" w:hAnsi="PingFang SC Regular" w:eastAsia="Arial Unicode MS" w:cs="Arial Unicode MS"/>
      <w:color w:val="000000"/>
      <w:sz w:val="24"/>
      <w:szCs w:val="24"/>
      <w:lang w:val="en-US" w:eastAsia="zh-CN" w:bidi="ar-SA"/>
    </w:rPr>
  </w:style>
  <w:style w:type="paragraph" w:customStyle="1" w:styleId="10">
    <w:name w:val="正文 A"/>
    <w:qFormat/>
    <w:uiPriority w:val="0"/>
    <w:pPr>
      <w:widowControl w:val="0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jc w:val="both"/>
    </w:pPr>
    <w:rPr>
      <w:rFonts w:hint="eastAsia" w:ascii="Arial Unicode MS" w:hAnsi="Arial Unicode MS" w:eastAsia="Arial Unicode MS" w:cs="Arial Unicode MS"/>
      <w:color w:val="000000"/>
      <w:kern w:val="2"/>
      <w:sz w:val="21"/>
      <w:szCs w:val="21"/>
      <w:u w:color="000000"/>
      <w:lang w:val="en-US" w:eastAsia="zh-CN" w:bidi="ar-SA"/>
    </w:rPr>
  </w:style>
  <w:style w:type="character" w:customStyle="1" w:styleId="11">
    <w:name w:val="页眉 字符"/>
    <w:basedOn w:val="6"/>
    <w:link w:val="3"/>
    <w:qFormat/>
    <w:uiPriority w:val="99"/>
    <w:rPr>
      <w:sz w:val="18"/>
      <w:szCs w:val="18"/>
      <w:lang w:eastAsia="en-US"/>
    </w:rPr>
  </w:style>
  <w:style w:type="character" w:customStyle="1" w:styleId="12">
    <w:name w:val="页脚 字符"/>
    <w:basedOn w:val="6"/>
    <w:link w:val="2"/>
    <w:qFormat/>
    <w:uiPriority w:val="99"/>
    <w:rPr>
      <w:sz w:val="18"/>
      <w:szCs w:val="18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PingFang SC Semibold"/>
        <a:ea typeface="黑体"/>
        <a:cs typeface="PingFang SC Semibold"/>
      </a:majorFont>
      <a:minorFont>
        <a:latin typeface="PingFang SC Regular"/>
        <a:ea typeface="宋体"/>
        <a:cs typeface="PingFang SC Regula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/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/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/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1468</Words>
  <Characters>1559</Characters>
  <Lines>13</Lines>
  <Paragraphs>3</Paragraphs>
  <TotalTime>3</TotalTime>
  <ScaleCrop>false</ScaleCrop>
  <LinksUpToDate>false</LinksUpToDate>
  <CharactersWithSpaces>1701</CharactersWithSpaces>
  <Application>WPS Office_12.1.24031.24031_F1E327BC-269C-435d-A152-05C5408002CA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2023-07-01T09:36:00Z</dcterms:created>
  <dc:creator>DELL</dc:creator>
  <cp:lastModifiedBy>LisaSSS</cp:lastModifiedBy>
  <dcterms:modified xsi:type="dcterms:W3CDTF">2026-07-16T16:54:07Z</dcterms:modified>
  <cp:revision>35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eyJoZGlkIjoiZmNkODcyYWJmMmRlNThlNWFiM2I3MjVlMmJlZWUxNTIiLCJ1c2VySWQiOiIyMDIyODQ5NjMifQ==</vt:lpwstr>
  </property>
  <property fmtid="{D5CDD505-2E9C-101B-9397-08002B2CF9AE}" pid="3" name="KSOProductBuildVer">
    <vt:lpwstr>2052-12.1.24031.24031</vt:lpwstr>
  </property>
  <property fmtid="{D5CDD505-2E9C-101B-9397-08002B2CF9AE}" pid="4" name="ICV">
    <vt:lpwstr>63EF0168D89C40BD911FEB7EB2E4765B_13</vt:lpwstr>
  </property>
</Properties>
</file>